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B25F" w14:textId="77777777" w:rsidR="00F84364" w:rsidRDefault="00B400ED" w:rsidP="00B400ED">
      <w:pPr>
        <w:pStyle w:val="ListeParagraf"/>
        <w:numPr>
          <w:ilvl w:val="0"/>
          <w:numId w:val="1"/>
        </w:numPr>
      </w:pPr>
      <w:r>
        <w:t>İş mektuplarının bölümlerini yazınız. (1</w:t>
      </w:r>
      <w:r w:rsidR="00B87179">
        <w:t>0</w:t>
      </w:r>
      <w:r>
        <w:t>)</w:t>
      </w:r>
    </w:p>
    <w:p w14:paraId="1491993E" w14:textId="77777777" w:rsidR="00B400ED" w:rsidRDefault="00B400ED" w:rsidP="00B400ED">
      <w:pPr>
        <w:pStyle w:val="ListeParagraf"/>
      </w:pPr>
      <w:r>
        <w:t>Başlık, sayı, tarih, adres, hitap, paragraf, saygı/imza, paraf</w:t>
      </w:r>
    </w:p>
    <w:p w14:paraId="29D817CE" w14:textId="77777777" w:rsidR="001F5252" w:rsidRDefault="001F5252" w:rsidP="00B400ED">
      <w:pPr>
        <w:pStyle w:val="ListeParagraf"/>
      </w:pPr>
    </w:p>
    <w:p w14:paraId="2B40B80B" w14:textId="6C31EFA5" w:rsidR="001F5252" w:rsidRDefault="001F5252" w:rsidP="001F5252">
      <w:pPr>
        <w:pStyle w:val="ListeParagraf"/>
        <w:numPr>
          <w:ilvl w:val="0"/>
          <w:numId w:val="1"/>
        </w:numPr>
      </w:pPr>
      <w:r>
        <w:t xml:space="preserve">İş mektubu nedir? Tanımlayınız. </w:t>
      </w:r>
    </w:p>
    <w:p w14:paraId="2FBA9C44" w14:textId="05C21B09" w:rsidR="001F5252" w:rsidRDefault="001F5252" w:rsidP="001F5252">
      <w:pPr>
        <w:pStyle w:val="ListeParagraf"/>
      </w:pPr>
      <w:r w:rsidRPr="001F5252">
        <w:t>İş mektubu, işletmelerin ya da kişilerin işleri ile ilgili, diğer kurum ve kuruluşlarla yaptıkları yazışmaları ifade eder.</w:t>
      </w:r>
    </w:p>
    <w:p w14:paraId="7F4AAA12" w14:textId="77777777" w:rsidR="001F5252" w:rsidRDefault="001F5252" w:rsidP="001F5252">
      <w:pPr>
        <w:pStyle w:val="ListeParagraf"/>
      </w:pPr>
    </w:p>
    <w:p w14:paraId="639E4C3A" w14:textId="5BB197C6" w:rsidR="007B3D2C" w:rsidRDefault="007B3D2C" w:rsidP="007B3D2C">
      <w:pPr>
        <w:pStyle w:val="ListeParagraf"/>
        <w:numPr>
          <w:ilvl w:val="0"/>
          <w:numId w:val="1"/>
        </w:numPr>
      </w:pPr>
      <w:r>
        <w:t xml:space="preserve">İş mektubu yazılırken dikkat edilecek hususları yazınız. </w:t>
      </w:r>
    </w:p>
    <w:p w14:paraId="113909B8" w14:textId="1B67CD66" w:rsidR="007B3D2C" w:rsidRDefault="007B3D2C" w:rsidP="007B3D2C">
      <w:pPr>
        <w:pStyle w:val="ListeParagraf"/>
      </w:pPr>
      <w:r w:rsidRPr="007B3D2C">
        <w:t>İş mektupları yazılırken sade bir dil kullanılmalıdır. Resmî ve ölçülü ifadeler tercih edilmelidir. Mesaj, kısa ve öz bir şekilde iletilmeye çalışılmalıdır. Mizahi, sert, alaycı, hırçın, aşağılayıcı, suçlayıcı ya da öfkeli ifadeler kullanılmamalıdır. Amaca hizmet etmeyen bilgilere yer verilmemelidir. Ayrıca yazıda yer alan bölümlerin, kullanılan görsellerin de bir düzen içinde olmasına dikkat edilmelidir.</w:t>
      </w:r>
    </w:p>
    <w:p w14:paraId="3977E6F2" w14:textId="77777777" w:rsidR="007B3D2C" w:rsidRDefault="007B3D2C" w:rsidP="007B3D2C">
      <w:pPr>
        <w:pStyle w:val="ListeParagraf"/>
      </w:pPr>
    </w:p>
    <w:p w14:paraId="30B091E0" w14:textId="77777777" w:rsidR="00B400ED" w:rsidRDefault="00B400ED" w:rsidP="00B400ED">
      <w:pPr>
        <w:pStyle w:val="ListeParagraf"/>
        <w:numPr>
          <w:ilvl w:val="0"/>
          <w:numId w:val="1"/>
        </w:numPr>
      </w:pPr>
      <w:r>
        <w:t>İş mektuplarının çeşitlerini yazınız. (30)</w:t>
      </w:r>
    </w:p>
    <w:p w14:paraId="00D91A9E" w14:textId="77777777" w:rsidR="00B400ED" w:rsidRDefault="00B400ED" w:rsidP="00B400ED">
      <w:pPr>
        <w:pStyle w:val="ListeParagraf"/>
      </w:pPr>
      <w:r>
        <w:t>Sirküler</w:t>
      </w:r>
    </w:p>
    <w:p w14:paraId="23DEC384" w14:textId="77777777" w:rsidR="00B400ED" w:rsidRDefault="00B400ED" w:rsidP="00B400ED">
      <w:pPr>
        <w:pStyle w:val="ListeParagraf"/>
      </w:pPr>
      <w:r>
        <w:t>Basılı Reklam Mektupları</w:t>
      </w:r>
    </w:p>
    <w:p w14:paraId="33FF6790" w14:textId="77777777" w:rsidR="00B400ED" w:rsidRDefault="00B400ED" w:rsidP="00B400ED">
      <w:pPr>
        <w:pStyle w:val="ListeParagraf"/>
      </w:pPr>
      <w:r>
        <w:t>Satış Mektupları</w:t>
      </w:r>
    </w:p>
    <w:p w14:paraId="6834BEAA" w14:textId="77777777" w:rsidR="00B400ED" w:rsidRDefault="00B400ED" w:rsidP="00B400ED">
      <w:pPr>
        <w:pStyle w:val="ListeParagraf"/>
      </w:pPr>
      <w:r>
        <w:t>İstek Mektupları</w:t>
      </w:r>
    </w:p>
    <w:p w14:paraId="4A835C8E" w14:textId="77777777" w:rsidR="00B400ED" w:rsidRDefault="00B400ED" w:rsidP="00B400ED">
      <w:pPr>
        <w:pStyle w:val="ListeParagraf"/>
      </w:pPr>
      <w:r>
        <w:t>İş İsteme (Başvuru) Mektupları</w:t>
      </w:r>
    </w:p>
    <w:p w14:paraId="2C829F2F" w14:textId="77777777" w:rsidR="00B400ED" w:rsidRDefault="00B400ED" w:rsidP="00B400ED">
      <w:pPr>
        <w:pStyle w:val="ListeParagraf"/>
      </w:pPr>
      <w:r>
        <w:t>Sipariş Mektupları</w:t>
      </w:r>
    </w:p>
    <w:p w14:paraId="2A21A19F" w14:textId="77777777" w:rsidR="00B400ED" w:rsidRDefault="00B400ED" w:rsidP="00B400ED">
      <w:pPr>
        <w:pStyle w:val="ListeParagraf"/>
      </w:pPr>
      <w:r>
        <w:t>Alındığını Bildirme ve Teşekkür Mektupları</w:t>
      </w:r>
    </w:p>
    <w:p w14:paraId="6742188A" w14:textId="77777777" w:rsidR="00B400ED" w:rsidRDefault="00B400ED" w:rsidP="00B400ED">
      <w:pPr>
        <w:pStyle w:val="ListeParagraf"/>
      </w:pPr>
      <w:r w:rsidRPr="00B400ED">
        <w:t>Tekit (Pekiştirme) Mektupları</w:t>
      </w:r>
    </w:p>
    <w:p w14:paraId="6DB466C8" w14:textId="77777777" w:rsidR="00B400ED" w:rsidRDefault="00B400ED" w:rsidP="00B400ED">
      <w:pPr>
        <w:pStyle w:val="ListeParagraf"/>
      </w:pPr>
      <w:r>
        <w:t>Teyit (Doğrulama) Mektupları</w:t>
      </w:r>
    </w:p>
    <w:p w14:paraId="3CD80223" w14:textId="77777777" w:rsidR="00B400ED" w:rsidRDefault="00B400ED" w:rsidP="00B400ED">
      <w:pPr>
        <w:pStyle w:val="ListeParagraf"/>
      </w:pPr>
      <w:r>
        <w:t>Kredi Mektupları</w:t>
      </w:r>
    </w:p>
    <w:p w14:paraId="45D6DFBE" w14:textId="77777777" w:rsidR="00B400ED" w:rsidRDefault="00B400ED" w:rsidP="00B400ED">
      <w:pPr>
        <w:pStyle w:val="ListeParagraf"/>
      </w:pPr>
      <w:r>
        <w:t>Ödeme Takip Mektupları</w:t>
      </w:r>
    </w:p>
    <w:p w14:paraId="5F524C7F" w14:textId="77777777" w:rsidR="00B400ED" w:rsidRDefault="00B400ED" w:rsidP="00B400ED">
      <w:pPr>
        <w:pStyle w:val="ListeParagraf"/>
      </w:pPr>
      <w:r>
        <w:t>Ret Kabul Mektupları</w:t>
      </w:r>
    </w:p>
    <w:p w14:paraId="75F8907C" w14:textId="77777777" w:rsidR="001F5252" w:rsidRDefault="001F5252" w:rsidP="00B400ED">
      <w:pPr>
        <w:pStyle w:val="ListeParagraf"/>
      </w:pPr>
    </w:p>
    <w:p w14:paraId="32EDF32B" w14:textId="77777777" w:rsidR="00B400ED" w:rsidRDefault="00B400ED" w:rsidP="00B400ED">
      <w:pPr>
        <w:pStyle w:val="ListeParagraf"/>
        <w:numPr>
          <w:ilvl w:val="0"/>
          <w:numId w:val="1"/>
        </w:numPr>
      </w:pPr>
      <w:r>
        <w:t>Belgenin iade edilmesi için yapılacak işlemleri yazınız. (1</w:t>
      </w:r>
      <w:r w:rsidR="00B87179">
        <w:t>0</w:t>
      </w:r>
      <w:r>
        <w:t>)</w:t>
      </w:r>
    </w:p>
    <w:p w14:paraId="6D969169" w14:textId="77777777" w:rsidR="00B400ED" w:rsidRDefault="00B400ED" w:rsidP="00B400ED">
      <w:pPr>
        <w:pStyle w:val="ListeParagraf"/>
      </w:pPr>
      <w:r>
        <w:t xml:space="preserve">İdareye, kendisiyle alakalı olmadığı hâlde elektronik ortamda bir belge gelmesi durumunda aşağıdaki işlemler yapılmalıdır. </w:t>
      </w:r>
    </w:p>
    <w:p w14:paraId="44554C5A" w14:textId="77777777" w:rsidR="00B400ED" w:rsidRDefault="00B400ED" w:rsidP="00B400ED">
      <w:pPr>
        <w:pStyle w:val="ListeParagraf"/>
      </w:pPr>
      <w:r>
        <w:t xml:space="preserve">• Gerçek muhatap belli ise belge asıl muhataba iletilmeli ve gönderen idareye bilgi verilmelidir. Belgenin bir kopyası elektronik ortamda saklanmalıdır. </w:t>
      </w:r>
    </w:p>
    <w:p w14:paraId="175EDF0E" w14:textId="77777777" w:rsidR="00B400ED" w:rsidRDefault="00B400ED" w:rsidP="00B400ED">
      <w:pPr>
        <w:pStyle w:val="ListeParagraf"/>
      </w:pPr>
      <w:r>
        <w:t>• Gerçek muhatap anlaşılamadıysa belge, resmî yazıyla gönderen idareye iletilmelidir.</w:t>
      </w:r>
    </w:p>
    <w:p w14:paraId="2D9FE511" w14:textId="77777777" w:rsidR="00B400ED" w:rsidRDefault="00B400ED" w:rsidP="00B400ED">
      <w:pPr>
        <w:pStyle w:val="ListeParagraf"/>
        <w:numPr>
          <w:ilvl w:val="0"/>
          <w:numId w:val="1"/>
        </w:numPr>
      </w:pPr>
      <w:r>
        <w:t xml:space="preserve">Gelen evrak defteri, giden evrak defteri ve zimmet defteri ile ilgili kısaca bilgi veriniz. </w:t>
      </w:r>
      <w:r w:rsidR="00B87179">
        <w:t>(10)</w:t>
      </w:r>
    </w:p>
    <w:p w14:paraId="6A2393DE" w14:textId="77777777" w:rsidR="00B400ED" w:rsidRDefault="00B400ED" w:rsidP="00B400ED">
      <w:pPr>
        <w:pStyle w:val="ListeParagraf"/>
      </w:pPr>
      <w:r>
        <w:t>Gelen evrak kayıt defterinde, evrakın nereden geldiği, konusunun ne olduğu, geliş tarihi ve numarası, ekinin olup olmadığı gibi çeşitli bilgiler</w:t>
      </w:r>
      <w:r w:rsidR="00B87179">
        <w:t xml:space="preserve"> bulunur. Giden evrak kayıt def</w:t>
      </w:r>
      <w:r>
        <w:t>terinde de evrakın gittiği yer, gidiş tarihi, türü, konusu, numarası gibi evrakın izini sürmeye yarayacak bi</w:t>
      </w:r>
      <w:r w:rsidR="00B87179">
        <w:t>lgiler bulunur. Zimmet defterle</w:t>
      </w:r>
      <w:r>
        <w:t>ri ise birimler arası, kuruluşlar veya daireler arası, özel dağıtıcılarla, elden gönderilmesi gereken belgeler için kullanılır</w:t>
      </w:r>
    </w:p>
    <w:p w14:paraId="71EC8B8E" w14:textId="77777777" w:rsidR="00B400ED" w:rsidRDefault="00B87179" w:rsidP="00B400ED">
      <w:pPr>
        <w:pStyle w:val="ListeParagraf"/>
        <w:numPr>
          <w:ilvl w:val="0"/>
          <w:numId w:val="1"/>
        </w:numPr>
      </w:pPr>
      <w:r>
        <w:t>Kurumlara gelen belgeler nasıl sınıflandırılabilir? (10)</w:t>
      </w:r>
    </w:p>
    <w:p w14:paraId="1AB2B39C" w14:textId="77777777" w:rsidR="00B87179" w:rsidRDefault="00B87179" w:rsidP="00B87179">
      <w:pPr>
        <w:pStyle w:val="ListeParagraf"/>
      </w:pPr>
      <w:r>
        <w:t>• Çok gizli, gizli, hizmete özel ve kişiye özel yazılar</w:t>
      </w:r>
    </w:p>
    <w:p w14:paraId="54A1263C" w14:textId="77777777" w:rsidR="00B87179" w:rsidRDefault="00B87179" w:rsidP="00B87179">
      <w:pPr>
        <w:pStyle w:val="ListeParagraf"/>
      </w:pPr>
      <w:r>
        <w:t>• Kişiye özel mektup, faks, tebrik ve davetiyeler</w:t>
      </w:r>
    </w:p>
    <w:p w14:paraId="4544BF56" w14:textId="77777777" w:rsidR="00B87179" w:rsidRDefault="00B87179" w:rsidP="00B87179">
      <w:pPr>
        <w:pStyle w:val="ListeParagraf"/>
      </w:pPr>
      <w:r>
        <w:t>• Gazeteler, dergiler, broşür ve bültenler</w:t>
      </w:r>
    </w:p>
    <w:p w14:paraId="796D2386" w14:textId="77777777" w:rsidR="00B87179" w:rsidRDefault="00B87179" w:rsidP="00B87179">
      <w:pPr>
        <w:pStyle w:val="ListeParagraf"/>
      </w:pPr>
      <w:r>
        <w:t>• Günlü, çok acele ve günlü yazılar</w:t>
      </w:r>
    </w:p>
    <w:p w14:paraId="6AF8D159" w14:textId="77777777" w:rsidR="00B87179" w:rsidRDefault="00B87179" w:rsidP="00B87179">
      <w:pPr>
        <w:pStyle w:val="ListeParagraf"/>
      </w:pPr>
      <w:r>
        <w:t>• Diğer her türlü yazılar</w:t>
      </w:r>
    </w:p>
    <w:p w14:paraId="66844555" w14:textId="77777777" w:rsidR="00B87179" w:rsidRDefault="00B87179" w:rsidP="00B87179">
      <w:pPr>
        <w:pStyle w:val="ListeParagraf"/>
        <w:numPr>
          <w:ilvl w:val="0"/>
          <w:numId w:val="1"/>
        </w:numPr>
      </w:pPr>
      <w:r w:rsidRPr="00B87179">
        <w:t>Kurumlarda belgelerin geçirdiği süreçler</w:t>
      </w:r>
      <w:r>
        <w:t>i yazınız. (10)</w:t>
      </w:r>
    </w:p>
    <w:p w14:paraId="7B64AD69" w14:textId="77777777" w:rsidR="00B87179" w:rsidRDefault="00B87179" w:rsidP="00B87179">
      <w:pPr>
        <w:pStyle w:val="ListeParagraf"/>
      </w:pPr>
      <w:r>
        <w:t xml:space="preserve">Belgenin alınması, belgenin gruplandırılması, belgenin kaydedilmesi, belgenin dosyalanması, belgenin arşivlenmesi, belgenin imha edilmesi. </w:t>
      </w:r>
    </w:p>
    <w:sectPr w:rsidR="00B87179" w:rsidSect="00B400ED">
      <w:headerReference w:type="default" r:id="rId7"/>
      <w:pgSz w:w="11906" w:h="16838"/>
      <w:pgMar w:top="1417" w:right="566" w:bottom="1417"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7779" w14:textId="77777777" w:rsidR="0079500C" w:rsidRDefault="0079500C" w:rsidP="00B400ED">
      <w:pPr>
        <w:spacing w:after="0" w:line="240" w:lineRule="auto"/>
      </w:pPr>
      <w:r>
        <w:separator/>
      </w:r>
    </w:p>
  </w:endnote>
  <w:endnote w:type="continuationSeparator" w:id="0">
    <w:p w14:paraId="4BD2E6D3" w14:textId="77777777" w:rsidR="0079500C" w:rsidRDefault="0079500C" w:rsidP="00B4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842E" w14:textId="77777777" w:rsidR="0079500C" w:rsidRDefault="0079500C" w:rsidP="00B400ED">
      <w:pPr>
        <w:spacing w:after="0" w:line="240" w:lineRule="auto"/>
      </w:pPr>
      <w:r>
        <w:separator/>
      </w:r>
    </w:p>
  </w:footnote>
  <w:footnote w:type="continuationSeparator" w:id="0">
    <w:p w14:paraId="444907E4" w14:textId="77777777" w:rsidR="0079500C" w:rsidRDefault="0079500C" w:rsidP="00B40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75AD" w14:textId="77777777" w:rsidR="00B400ED" w:rsidRDefault="00B400ED" w:rsidP="00B400ED">
    <w:pPr>
      <w:pStyle w:val="stBilgi"/>
      <w:jc w:val="center"/>
    </w:pPr>
    <w:r>
      <w:t>MERAM TİCARET MESLEKİ VE TEKNİK ANADOLU LİSESİ</w:t>
    </w:r>
  </w:p>
  <w:p w14:paraId="608C4FED" w14:textId="77777777" w:rsidR="00B400ED" w:rsidRDefault="00B400ED" w:rsidP="00B400ED">
    <w:pPr>
      <w:pStyle w:val="stBilgi"/>
      <w:jc w:val="center"/>
    </w:pPr>
    <w:r>
      <w:t>BÜRO YÖNETİMİ VE YÖNETİCİ ASİSTANLIĞI ALANI</w:t>
    </w:r>
  </w:p>
  <w:p w14:paraId="01E32E76" w14:textId="77777777" w:rsidR="00B400ED" w:rsidRDefault="00B400ED" w:rsidP="00B400ED">
    <w:pPr>
      <w:pStyle w:val="stBilgi"/>
      <w:jc w:val="center"/>
    </w:pPr>
    <w:r>
      <w:t>YAZIŞMA VE DOSYALAMA TEKNİKLERİ 1. DÖNEM 2. SINAV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02A06"/>
    <w:multiLevelType w:val="hybridMultilevel"/>
    <w:tmpl w:val="4022E6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789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ED"/>
    <w:rsid w:val="000644F8"/>
    <w:rsid w:val="001F5252"/>
    <w:rsid w:val="003373D1"/>
    <w:rsid w:val="00643BF0"/>
    <w:rsid w:val="0079500C"/>
    <w:rsid w:val="007B3D2C"/>
    <w:rsid w:val="00AB64F8"/>
    <w:rsid w:val="00B400ED"/>
    <w:rsid w:val="00B87179"/>
    <w:rsid w:val="00D43054"/>
    <w:rsid w:val="00E255B9"/>
    <w:rsid w:val="00F843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34655"/>
  <w15:docId w15:val="{592CBB7A-F742-4635-9F6E-52126D73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D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0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0ED"/>
  </w:style>
  <w:style w:type="paragraph" w:styleId="AltBilgi">
    <w:name w:val="footer"/>
    <w:basedOn w:val="Normal"/>
    <w:link w:val="AltBilgiChar"/>
    <w:uiPriority w:val="99"/>
    <w:unhideWhenUsed/>
    <w:rsid w:val="00B400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0ED"/>
  </w:style>
  <w:style w:type="paragraph" w:styleId="ListeParagraf">
    <w:name w:val="List Paragraph"/>
    <w:basedOn w:val="Normal"/>
    <w:uiPriority w:val="34"/>
    <w:qFormat/>
    <w:rsid w:val="00B40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Ogrenci</dc:creator>
  <cp:keywords/>
  <dc:description/>
  <cp:lastModifiedBy>lab11_öğretmen</cp:lastModifiedBy>
  <cp:revision>2</cp:revision>
  <cp:lastPrinted>2025-01-02T07:42:00Z</cp:lastPrinted>
  <dcterms:created xsi:type="dcterms:W3CDTF">2025-12-23T08:24:00Z</dcterms:created>
  <dcterms:modified xsi:type="dcterms:W3CDTF">2025-12-23T08:24:00Z</dcterms:modified>
</cp:coreProperties>
</file>