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Web Uygulamaları </w:t>
      </w:r>
      <w:proofErr w:type="spellStart"/>
      <w:r>
        <w:rPr>
          <w:rFonts w:asciiTheme="majorHAnsi" w:hAnsiTheme="majorHAnsi" w:cstheme="majorHAnsi"/>
          <w:color w:val="000000" w:themeColor="text1"/>
        </w:rPr>
        <w:t>Wordpress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Uygulama Sınavı</w:t>
      </w:r>
    </w:p>
    <w:p w:rsidR="00D547CC" w:rsidRPr="00D547CC" w:rsidRDefault="00D547CC" w:rsidP="00053AD1">
      <w:pPr>
        <w:pStyle w:val="ListeParagraf"/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C00000"/>
        </w:rPr>
      </w:pPr>
      <w:r w:rsidRPr="00D547CC">
        <w:rPr>
          <w:rFonts w:asciiTheme="majorHAnsi" w:hAnsiTheme="majorHAnsi" w:cstheme="majorHAnsi"/>
          <w:color w:val="C00000"/>
        </w:rPr>
        <w:t>Aşağıdaki sınav örneği sadece fikir oluşturması için hazırlanmıştır. Daha fazla kategori, etiket, yazı ve blok uygulamasıyla sınav hazırlanabilir.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P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053AD1">
        <w:rPr>
          <w:rFonts w:asciiTheme="majorHAnsi" w:hAnsiTheme="majorHAnsi" w:cstheme="majorHAnsi"/>
          <w:b/>
          <w:color w:val="000000" w:themeColor="text1"/>
        </w:rPr>
        <w:t xml:space="preserve">1- Aşağıdaki şekilde kategori oluşturunuz ve </w:t>
      </w:r>
      <w:proofErr w:type="spellStart"/>
      <w:r w:rsidRPr="00053AD1">
        <w:rPr>
          <w:rFonts w:asciiTheme="majorHAnsi" w:hAnsiTheme="majorHAnsi" w:cstheme="majorHAnsi"/>
          <w:b/>
          <w:color w:val="000000" w:themeColor="text1"/>
        </w:rPr>
        <w:t>printscreen</w:t>
      </w:r>
      <w:proofErr w:type="spellEnd"/>
      <w:r w:rsidRPr="00053AD1">
        <w:rPr>
          <w:rFonts w:asciiTheme="majorHAnsi" w:hAnsiTheme="majorHAnsi" w:cstheme="majorHAnsi"/>
          <w:b/>
          <w:color w:val="000000" w:themeColor="text1"/>
        </w:rPr>
        <w:t xml:space="preserve"> ile kopyasını alınız.</w:t>
      </w:r>
      <w:r w:rsidR="00D547CC">
        <w:rPr>
          <w:rFonts w:asciiTheme="majorHAnsi" w:hAnsiTheme="majorHAnsi" w:cstheme="majorHAnsi"/>
          <w:b/>
          <w:color w:val="000000" w:themeColor="text1"/>
        </w:rPr>
        <w:t xml:space="preserve"> (10 puan)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  <w:t>DERSLER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  <w:t>İleri Ofis Uygulamaları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  <w:t>Tasarım Programları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  <w:t>Web Uygulamaları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P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053AD1">
        <w:rPr>
          <w:rFonts w:asciiTheme="majorHAnsi" w:hAnsiTheme="majorHAnsi" w:cstheme="majorHAnsi"/>
          <w:b/>
          <w:color w:val="000000" w:themeColor="text1"/>
        </w:rPr>
        <w:t>2- Aşağıda yazan etiketleri Etiket Ekleme menüsünden ekleyiniz.</w:t>
      </w:r>
      <w:r w:rsidR="00D547CC">
        <w:rPr>
          <w:rFonts w:asciiTheme="majorHAnsi" w:hAnsiTheme="majorHAnsi" w:cstheme="majorHAnsi"/>
          <w:b/>
          <w:color w:val="000000" w:themeColor="text1"/>
        </w:rPr>
        <w:t xml:space="preserve"> (10 puan)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Web,</w:t>
      </w:r>
      <w:r w:rsidR="00D547CC">
        <w:rPr>
          <w:rFonts w:asciiTheme="majorHAnsi" w:hAnsiTheme="majorHAnsi" w:cstheme="majorHAnsi"/>
          <w:color w:val="000000" w:themeColor="text1"/>
        </w:rPr>
        <w:t xml:space="preserve"> blok, yazı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P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053AD1">
        <w:rPr>
          <w:rFonts w:asciiTheme="majorHAnsi" w:hAnsiTheme="majorHAnsi" w:cstheme="majorHAnsi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F43FC" wp14:editId="2B8FE7E0">
                <wp:simplePos x="0" y="0"/>
                <wp:positionH relativeFrom="margin">
                  <wp:posOffset>4697095</wp:posOffset>
                </wp:positionH>
                <wp:positionV relativeFrom="paragraph">
                  <wp:posOffset>20320</wp:posOffset>
                </wp:positionV>
                <wp:extent cx="1771650" cy="1695450"/>
                <wp:effectExtent l="0" t="0" r="19050" b="1905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AD1" w:rsidRPr="003D7535" w:rsidRDefault="00053AD1" w:rsidP="00053AD1">
                            <w:pPr>
                              <w:pStyle w:val="ListeParagraf"/>
                              <w:shd w:val="clear" w:color="auto" w:fill="21759B"/>
                              <w:spacing w:after="0" w:line="240" w:lineRule="auto"/>
                              <w:ind w:left="-142" w:right="-210"/>
                              <w:contextualSpacing w:val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Yazı Sekmesi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Yazı Başlığı: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Blok Yazı Süsleme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Yayımla: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Hemen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Görünürlük: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Herkes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Bloğun En Üstüne Sabitle: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Evet</w:t>
                            </w:r>
                            <w:r w:rsidR="00D547CC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Kategori: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Web Uygulamaları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Etiketler: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yazı, web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, süsleme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Öne Çıkan Görsel: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Yok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Yorumlara İzin Ver: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Yok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F43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9.85pt;margin-top:1.6pt;width:139.5pt;height:1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" strokecolor="#0070c0">
                <v:textbox>
                  <w:txbxContent>
                    <w:p w:rsidR="00053AD1" w:rsidRPr="003D7535" w:rsidRDefault="00053AD1" w:rsidP="00053AD1">
                      <w:pPr>
                        <w:pStyle w:val="ListeParagraf"/>
                        <w:shd w:val="clear" w:color="auto" w:fill="21759B"/>
                        <w:spacing w:after="0" w:line="240" w:lineRule="auto"/>
                        <w:ind w:left="-142" w:right="-210"/>
                        <w:contextualSpacing w:val="0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Yazı Sekmesi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Yazı Başlığı: 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Blok Yazı Süsleme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Yayımla: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Hemen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Görünürlük: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Herkes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Bloğun En Üstüne Sabitle: 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Evet</w:t>
                      </w:r>
                      <w:r w:rsidR="00D547CC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Kategori: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Web Uygulamaları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Etiketler: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yazı, web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, süsleme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Öne Çıkan Görsel: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Yok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Yorumlara İzin Ver: 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Yok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3AD1">
        <w:rPr>
          <w:rFonts w:asciiTheme="majorHAnsi" w:hAnsiTheme="majorHAnsi" w:cstheme="majorHAnsi"/>
          <w:b/>
          <w:color w:val="000000" w:themeColor="text1"/>
        </w:rPr>
        <w:t xml:space="preserve">3- Aşağıdaki metni kullanarak yeni bir yazı ekleyiniz. Eklediğiniz yazının yayımlanma </w:t>
      </w:r>
      <w:proofErr w:type="gramStart"/>
      <w:r w:rsidRPr="00053AD1">
        <w:rPr>
          <w:rFonts w:asciiTheme="majorHAnsi" w:hAnsiTheme="majorHAnsi" w:cstheme="majorHAnsi"/>
          <w:b/>
          <w:color w:val="000000" w:themeColor="text1"/>
        </w:rPr>
        <w:t>kriterleri</w:t>
      </w:r>
      <w:proofErr w:type="gramEnd"/>
      <w:r w:rsidRPr="00053AD1">
        <w:rPr>
          <w:rFonts w:asciiTheme="majorHAnsi" w:hAnsiTheme="majorHAnsi" w:cstheme="majorHAnsi"/>
          <w:b/>
          <w:color w:val="000000" w:themeColor="text1"/>
        </w:rPr>
        <w:t xml:space="preserve"> sağ tarafta yer almaktadır. Bu </w:t>
      </w:r>
      <w:proofErr w:type="gramStart"/>
      <w:r w:rsidRPr="00053AD1">
        <w:rPr>
          <w:rFonts w:asciiTheme="majorHAnsi" w:hAnsiTheme="majorHAnsi" w:cstheme="majorHAnsi"/>
          <w:b/>
          <w:color w:val="000000" w:themeColor="text1"/>
        </w:rPr>
        <w:t>kriterlere</w:t>
      </w:r>
      <w:proofErr w:type="gramEnd"/>
      <w:r w:rsidRPr="00053AD1">
        <w:rPr>
          <w:rFonts w:asciiTheme="majorHAnsi" w:hAnsiTheme="majorHAnsi" w:cstheme="majorHAnsi"/>
          <w:b/>
          <w:color w:val="000000" w:themeColor="text1"/>
        </w:rPr>
        <w:t xml:space="preserve"> göre yazınızı yayımlayınız.</w:t>
      </w:r>
      <w:r w:rsidR="00D547CC">
        <w:rPr>
          <w:rFonts w:asciiTheme="majorHAnsi" w:hAnsiTheme="majorHAnsi" w:cstheme="majorHAnsi"/>
          <w:b/>
          <w:color w:val="000000" w:themeColor="text1"/>
        </w:rPr>
        <w:t xml:space="preserve"> (30 puan)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Yazı Tipi: Paragrafın yazı tipi ayarları yer alır.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 xml:space="preserve">Boyut: Yazının puntosu değiştirilir. </w:t>
      </w:r>
      <w:proofErr w:type="gramStart"/>
      <w:r w:rsidRPr="003A0717">
        <w:rPr>
          <w:rFonts w:asciiTheme="majorHAnsi" w:hAnsiTheme="majorHAnsi" w:cstheme="majorHAnsi"/>
          <w:color w:val="000000" w:themeColor="text1"/>
        </w:rPr>
        <w:t>düğmesine</w:t>
      </w:r>
      <w:proofErr w:type="gramEnd"/>
      <w:r w:rsidRPr="003A0717">
        <w:rPr>
          <w:rFonts w:asciiTheme="majorHAnsi" w:hAnsiTheme="majorHAnsi" w:cstheme="majorHAnsi"/>
          <w:color w:val="000000" w:themeColor="text1"/>
        </w:rPr>
        <w:t xml:space="preserve"> tıklayınca boyut rakam olarak girilir.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Görünüm: Yazıyı kalın, italik vb. yapmak için hazır ayarlar yer almaktadır.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Satır Yüksekliği: Yazının satır yükseklik ayarları değiştirilir.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Harf Aralığı: Yazı karakterleri arasındaki genişliği ayarlar.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Süsleme: Yazının üstü veya altı çizilir. İptal etmek için tire (-) tuşuna basılır.</w:t>
      </w:r>
    </w:p>
    <w:p w:rsidR="00053AD1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Harf Durumu: Yazıyı büyük harf, küçük harf, ilk harfleri büyük yapmak</w:t>
      </w:r>
      <w:r>
        <w:rPr>
          <w:rFonts w:asciiTheme="majorHAnsi" w:hAnsiTheme="majorHAnsi" w:cstheme="majorHAnsi"/>
          <w:color w:val="000000" w:themeColor="text1"/>
        </w:rPr>
        <w:t xml:space="preserve"> için kullanılır.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P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053AD1">
        <w:rPr>
          <w:rFonts w:asciiTheme="majorHAnsi" w:hAnsiTheme="majorHAnsi" w:cstheme="majorHAnsi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0F6052" wp14:editId="2EEF2AD1">
                <wp:simplePos x="0" y="0"/>
                <wp:positionH relativeFrom="column">
                  <wp:posOffset>4803140</wp:posOffset>
                </wp:positionH>
                <wp:positionV relativeFrom="paragraph">
                  <wp:posOffset>48895</wp:posOffset>
                </wp:positionV>
                <wp:extent cx="1771650" cy="1695450"/>
                <wp:effectExtent l="0" t="0" r="19050" b="1905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AD1" w:rsidRPr="003D7535" w:rsidRDefault="00053AD1" w:rsidP="00053AD1">
                            <w:pPr>
                              <w:pStyle w:val="ListeParagraf"/>
                              <w:shd w:val="clear" w:color="auto" w:fill="21759B"/>
                              <w:spacing w:after="0" w:line="240" w:lineRule="auto"/>
                              <w:ind w:left="-142" w:right="-210"/>
                              <w:contextualSpacing w:val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Yazı Sekmesi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Yazı Başlığı: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Blok Yazı Biçimleme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Yayımla: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Hemen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Görünürlük: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Herkes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Bloğun En Üstüne Sabitle: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Kategori: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Web Uygulamaları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Etiketler: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yazı, web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, biçim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Öne Çıkan Görsel: </w:t>
                            </w:r>
                            <w:r w:rsidRPr="003D7535"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Yok</w:t>
                            </w:r>
                          </w:p>
                          <w:p w:rsidR="00053AD1" w:rsidRPr="003D7535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21759B"/>
                                <w:sz w:val="18"/>
                                <w:szCs w:val="18"/>
                              </w:rPr>
                              <w:t xml:space="preserve">Yorumlara İzin Ver: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1759B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6052" id="_x0000_s1027" type="#_x0000_t202" style="position:absolute;left:0;text-align:left;margin-left:378.2pt;margin-top:3.85pt;width:139.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" strokecolor="#0070c0">
                <v:textbox>
                  <w:txbxContent>
                    <w:p w:rsidR="00053AD1" w:rsidRPr="003D7535" w:rsidRDefault="00053AD1" w:rsidP="00053AD1">
                      <w:pPr>
                        <w:pStyle w:val="ListeParagraf"/>
                        <w:shd w:val="clear" w:color="auto" w:fill="21759B"/>
                        <w:spacing w:after="0" w:line="240" w:lineRule="auto"/>
                        <w:ind w:left="-142" w:right="-210"/>
                        <w:contextualSpacing w:val="0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Yazı Sekmesi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Yazı Başlığı: 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Blok Yazı Biçimleme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Yayımla: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Hemen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Görünürlük: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Herkes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Bloğun En Üstüne Sabitle: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Hayır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Kategori: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Web Uygulamaları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Etiketler: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yazı, web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, biçim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Öne Çıkan Görsel: </w:t>
                      </w:r>
                      <w:r w:rsidRPr="003D7535"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Yok</w:t>
                      </w:r>
                    </w:p>
                    <w:p w:rsidR="00053AD1" w:rsidRPr="003D7535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21759B"/>
                          <w:sz w:val="18"/>
                          <w:szCs w:val="18"/>
                        </w:rPr>
                        <w:t xml:space="preserve">Yorumlara İzin Ver: </w:t>
                      </w:r>
                      <w:r>
                        <w:rPr>
                          <w:rFonts w:asciiTheme="majorHAnsi" w:hAnsiTheme="majorHAnsi" w:cstheme="majorHAnsi"/>
                          <w:color w:val="21759B"/>
                          <w:sz w:val="18"/>
                          <w:szCs w:val="18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3AD1">
        <w:rPr>
          <w:rFonts w:asciiTheme="majorHAnsi" w:hAnsiTheme="majorHAnsi" w:cstheme="majorHAnsi"/>
          <w:b/>
          <w:color w:val="000000" w:themeColor="text1"/>
        </w:rPr>
        <w:t xml:space="preserve">4- Aşağıda metni kullanarak 2. Yazıyı ekleyiniz. Sağ tarafta bulunan yazı yayımlama ve blok paragraf </w:t>
      </w:r>
      <w:proofErr w:type="gramStart"/>
      <w:r w:rsidRPr="00053AD1">
        <w:rPr>
          <w:rFonts w:asciiTheme="majorHAnsi" w:hAnsiTheme="majorHAnsi" w:cstheme="majorHAnsi"/>
          <w:b/>
          <w:color w:val="000000" w:themeColor="text1"/>
        </w:rPr>
        <w:t>kriterlerine</w:t>
      </w:r>
      <w:proofErr w:type="gramEnd"/>
      <w:r w:rsidRPr="00053AD1">
        <w:rPr>
          <w:rFonts w:asciiTheme="majorHAnsi" w:hAnsiTheme="majorHAnsi" w:cstheme="majorHAnsi"/>
          <w:b/>
          <w:color w:val="000000" w:themeColor="text1"/>
        </w:rPr>
        <w:t xml:space="preserve"> göre yazınızı yayımlayınız.</w:t>
      </w:r>
      <w:r w:rsidR="00D547CC">
        <w:rPr>
          <w:rFonts w:asciiTheme="majorHAnsi" w:hAnsiTheme="majorHAnsi" w:cstheme="majorHAnsi"/>
          <w:b/>
          <w:color w:val="000000" w:themeColor="text1"/>
        </w:rPr>
        <w:t xml:space="preserve"> (5</w:t>
      </w:r>
      <w:bookmarkStart w:id="0" w:name="_GoBack"/>
      <w:bookmarkEnd w:id="0"/>
      <w:r w:rsidR="00D547CC">
        <w:rPr>
          <w:rFonts w:asciiTheme="majorHAnsi" w:hAnsiTheme="majorHAnsi" w:cstheme="majorHAnsi"/>
          <w:b/>
          <w:color w:val="000000" w:themeColor="text1"/>
        </w:rPr>
        <w:t>0 puan)</w:t>
      </w:r>
    </w:p>
    <w:p w:rsidR="00053AD1" w:rsidRPr="0091474F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Değişiklik yapmak istediğiniz paragrafı seçiniz.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Tipografi yazısı yanında bulunan 3 noktalı menüye tıklayınız.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Çalıştığınız paragrafa ait hangi düzenlemeleri yapacaksanız bunlara ait ayarları tıklayarak ekranda görünür hale getirebilirsiniz.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Bu ayarlardan herhangi biri kullanılmazsa paragraftan çıkınca bu menü yeniden sıfırlanacaktır.</w:t>
      </w:r>
    </w:p>
    <w:p w:rsidR="00053AD1" w:rsidRPr="003A0717" w:rsidRDefault="00053AD1" w:rsidP="00053AD1">
      <w:pPr>
        <w:pStyle w:val="ListeParagraf"/>
        <w:shd w:val="clear" w:color="auto" w:fill="F2F2F2" w:themeFill="background1" w:themeFillShade="F2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3A0717">
        <w:rPr>
          <w:rFonts w:asciiTheme="majorHAnsi" w:hAnsiTheme="majorHAnsi" w:cstheme="majorHAnsi"/>
          <w:color w:val="000000" w:themeColor="text1"/>
        </w:rPr>
        <w:t>Paragrafta yazı tipi ve harf aralığını değiştirirseniz, paragrafı yeniden aktif hale getirdiğinizde sağ panelde bu iki ayar görünecektir.</w: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91474F">
        <w:rPr>
          <w:rFonts w:asciiTheme="majorHAnsi" w:hAnsiTheme="majorHAnsi" w:cstheme="majorHAnsi"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1BBAB2" wp14:editId="12D5F045">
                <wp:simplePos x="0" y="0"/>
                <wp:positionH relativeFrom="margin">
                  <wp:posOffset>4813935</wp:posOffset>
                </wp:positionH>
                <wp:positionV relativeFrom="paragraph">
                  <wp:posOffset>62230</wp:posOffset>
                </wp:positionV>
                <wp:extent cx="1727200" cy="1695450"/>
                <wp:effectExtent l="0" t="0" r="25400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AD1" w:rsidRPr="003D7535" w:rsidRDefault="00053AD1" w:rsidP="00053AD1">
                            <w:pPr>
                              <w:pStyle w:val="ListeParagraf"/>
                              <w:shd w:val="clear" w:color="auto" w:fill="C00000"/>
                              <w:spacing w:after="0" w:line="240" w:lineRule="auto"/>
                              <w:ind w:left="-142" w:right="-132"/>
                              <w:contextualSpacing w:val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D7535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Blok Sekmesi</w:t>
                            </w:r>
                          </w:p>
                          <w:p w:rsidR="00053AD1" w:rsidRPr="0091474F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74F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Arka Plan: </w:t>
                            </w:r>
                            <w:r w:rsidRPr="00BF61EB"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>dff0d8</w:t>
                            </w:r>
                          </w:p>
                          <w:p w:rsidR="00053AD1" w:rsidRPr="0091474F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74F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Metin: </w:t>
                            </w:r>
                            <w:r w:rsidRPr="00BF61EB"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>41763d</w:t>
                            </w:r>
                          </w:p>
                          <w:p w:rsidR="00053AD1" w:rsidRPr="0091474F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74F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Bağlantı: </w:t>
                            </w:r>
                          </w:p>
                          <w:p w:rsidR="00053AD1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74F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Yazı Tipi: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 xml:space="preserve">Dm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>Sans</w:t>
                            </w:r>
                            <w:proofErr w:type="spellEnd"/>
                          </w:p>
                          <w:p w:rsidR="00053AD1" w:rsidRPr="00053AD1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Boyut: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>S (Small)</w:t>
                            </w:r>
                          </w:p>
                          <w:p w:rsidR="00053AD1" w:rsidRPr="0091474F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74F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Görünüm: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>İnce Eğik</w:t>
                            </w:r>
                          </w:p>
                          <w:p w:rsidR="00053AD1" w:rsidRPr="00053AD1" w:rsidRDefault="00053AD1" w:rsidP="00053AD1">
                            <w:pPr>
                              <w:pStyle w:val="ListeParagraf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74F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Satır Yüksekliği: </w:t>
                            </w:r>
                            <w:r w:rsidRPr="00875AAC">
                              <w:rPr>
                                <w:rFonts w:asciiTheme="majorHAnsi" w:hAnsiTheme="majorHAnsi" w:cstheme="majorHAnsi"/>
                                <w:color w:val="C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BAB2" id="_x0000_s1028" type="#_x0000_t202" style="position:absolute;left:0;text-align:left;margin-left:379.05pt;margin-top:4.9pt;width:136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" strokecolor="#c00000">
                <v:textbox>
                  <w:txbxContent>
                    <w:p w:rsidR="00053AD1" w:rsidRPr="003D7535" w:rsidRDefault="00053AD1" w:rsidP="00053AD1">
                      <w:pPr>
                        <w:pStyle w:val="ListeParagraf"/>
                        <w:shd w:val="clear" w:color="auto" w:fill="C00000"/>
                        <w:spacing w:after="0" w:line="240" w:lineRule="auto"/>
                        <w:ind w:left="-142" w:right="-132"/>
                        <w:contextualSpacing w:val="0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D7535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Blok Sekmesi</w:t>
                      </w:r>
                    </w:p>
                    <w:p w:rsidR="00053AD1" w:rsidRPr="0091474F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 w:rsidRPr="0091474F"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Arka Plan: </w:t>
                      </w:r>
                      <w:r w:rsidRPr="00BF61EB"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>dff0d8</w:t>
                      </w:r>
                    </w:p>
                    <w:p w:rsidR="00053AD1" w:rsidRPr="0091474F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 w:rsidRPr="0091474F"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Metin: </w:t>
                      </w:r>
                      <w:r w:rsidRPr="00BF61EB"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>41763d</w:t>
                      </w:r>
                    </w:p>
                    <w:p w:rsidR="00053AD1" w:rsidRPr="0091474F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 w:rsidRPr="0091474F"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Bağlantı: </w:t>
                      </w:r>
                    </w:p>
                    <w:p w:rsidR="00053AD1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 w:rsidRPr="0091474F"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Yazı Tipi: </w:t>
                      </w:r>
                      <w:r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 xml:space="preserve">Dm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>Sans</w:t>
                      </w:r>
                      <w:proofErr w:type="spellEnd"/>
                    </w:p>
                    <w:p w:rsidR="00053AD1" w:rsidRPr="00053AD1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Boyut: </w:t>
                      </w:r>
                      <w:r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>S (Small)</w:t>
                      </w:r>
                    </w:p>
                    <w:p w:rsidR="00053AD1" w:rsidRPr="0091474F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 w:rsidRPr="0091474F"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>Görünüm: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>İnce Eğik</w:t>
                      </w:r>
                    </w:p>
                    <w:p w:rsidR="00053AD1" w:rsidRPr="00053AD1" w:rsidRDefault="00053AD1" w:rsidP="00053AD1">
                      <w:pPr>
                        <w:pStyle w:val="ListeParagraf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</w:pPr>
                      <w:r w:rsidRPr="0091474F">
                        <w:rPr>
                          <w:rFonts w:asciiTheme="majorHAnsi" w:hAnsiTheme="majorHAnsi" w:cstheme="majorHAnsi"/>
                          <w:b/>
                          <w:color w:val="C00000"/>
                          <w:sz w:val="18"/>
                          <w:szCs w:val="18"/>
                        </w:rPr>
                        <w:t xml:space="preserve">Satır Yüksekliği: </w:t>
                      </w:r>
                      <w:r w:rsidRPr="00875AAC">
                        <w:rPr>
                          <w:rFonts w:asciiTheme="majorHAnsi" w:hAnsiTheme="majorHAnsi" w:cstheme="majorHAnsi"/>
                          <w:color w:val="C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1- Aşağıya Kategoriler sayfasının görüntüsünü ekleyiniz.</w:t>
      </w:r>
      <w:r w:rsidR="00D547CC">
        <w:rPr>
          <w:rFonts w:asciiTheme="majorHAnsi" w:hAnsiTheme="majorHAnsi" w:cstheme="majorHAnsi"/>
          <w:color w:val="000000" w:themeColor="text1"/>
        </w:rPr>
        <w:t xml:space="preserve"> </w:t>
      </w:r>
      <w:r w:rsidR="00D547CC" w:rsidRPr="00D547CC">
        <w:rPr>
          <w:rFonts w:asciiTheme="majorHAnsi" w:hAnsiTheme="majorHAnsi" w:cstheme="majorHAnsi"/>
          <w:b/>
          <w:color w:val="C00000"/>
        </w:rPr>
        <w:t>(Kategori sayfasında Dersler ve alt kategoriler var mı kontrol edilir.)</w:t>
      </w: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2- Aşağıya Etiketler sayfasının görüntüsünü ekleyiniz.</w:t>
      </w:r>
      <w:r w:rsidR="00D547CC">
        <w:rPr>
          <w:rFonts w:asciiTheme="majorHAnsi" w:hAnsiTheme="majorHAnsi" w:cstheme="majorHAnsi"/>
          <w:color w:val="000000" w:themeColor="text1"/>
        </w:rPr>
        <w:t xml:space="preserve"> </w:t>
      </w:r>
      <w:r w:rsidR="00D547CC" w:rsidRPr="00D547CC">
        <w:rPr>
          <w:rFonts w:asciiTheme="majorHAnsi" w:hAnsiTheme="majorHAnsi" w:cstheme="majorHAnsi"/>
          <w:b/>
          <w:color w:val="C00000"/>
        </w:rPr>
        <w:t>(</w:t>
      </w:r>
      <w:r w:rsidR="00D547CC">
        <w:rPr>
          <w:rFonts w:asciiTheme="majorHAnsi" w:hAnsiTheme="majorHAnsi" w:cstheme="majorHAnsi"/>
          <w:b/>
          <w:color w:val="C00000"/>
        </w:rPr>
        <w:t>2. Soruda istenilen etiketler ile yazıyı ekleme anında istenen etiketler var mı kontrol edilir</w:t>
      </w:r>
      <w:r w:rsidR="00D547CC" w:rsidRPr="00D547CC">
        <w:rPr>
          <w:rFonts w:asciiTheme="majorHAnsi" w:hAnsiTheme="majorHAnsi" w:cstheme="majorHAnsi"/>
          <w:b/>
          <w:color w:val="C00000"/>
        </w:rPr>
        <w:t>.)</w:t>
      </w: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3- Sitenizin ana sayfasının görüntüsünü ekleyiniz.</w:t>
      </w:r>
      <w:r w:rsidR="00D547CC">
        <w:rPr>
          <w:rFonts w:asciiTheme="majorHAnsi" w:hAnsiTheme="majorHAnsi" w:cstheme="majorHAnsi"/>
          <w:color w:val="000000" w:themeColor="text1"/>
        </w:rPr>
        <w:t xml:space="preserve"> </w:t>
      </w:r>
      <w:r w:rsidR="00D547CC" w:rsidRPr="00D547CC">
        <w:rPr>
          <w:rFonts w:asciiTheme="majorHAnsi" w:hAnsiTheme="majorHAnsi" w:cstheme="majorHAnsi"/>
          <w:b/>
          <w:color w:val="C00000"/>
        </w:rPr>
        <w:t>(</w:t>
      </w:r>
      <w:r w:rsidR="00D547CC">
        <w:rPr>
          <w:rFonts w:asciiTheme="majorHAnsi" w:hAnsiTheme="majorHAnsi" w:cstheme="majorHAnsi"/>
          <w:b/>
          <w:color w:val="C00000"/>
        </w:rPr>
        <w:t>1. Yazı için en üste sabitle komutu verilmeliydi. 2. Yazı en başta duruyorsa 1. Yazı sabitlenmemiş olur. 1. Yazı en başta duruyorsa puan alır</w:t>
      </w:r>
      <w:r w:rsidR="00D547CC" w:rsidRPr="00D547CC">
        <w:rPr>
          <w:rFonts w:asciiTheme="majorHAnsi" w:hAnsiTheme="majorHAnsi" w:cstheme="majorHAnsi"/>
          <w:b/>
          <w:color w:val="C00000"/>
        </w:rPr>
        <w:t>.)</w:t>
      </w: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4-</w:t>
      </w:r>
      <w:r w:rsidR="00D547CC">
        <w:rPr>
          <w:rFonts w:asciiTheme="majorHAnsi" w:hAnsiTheme="majorHAnsi" w:cstheme="majorHAnsi"/>
          <w:color w:val="000000" w:themeColor="text1"/>
        </w:rPr>
        <w:t xml:space="preserve"> İkinci yazınızın üst kısmının ekran görüntüsünü ekleyiniz. </w:t>
      </w:r>
      <w:r w:rsidR="00D547CC">
        <w:rPr>
          <w:rFonts w:asciiTheme="majorHAnsi" w:hAnsiTheme="majorHAnsi" w:cstheme="majorHAnsi"/>
          <w:b/>
          <w:color w:val="C00000"/>
        </w:rPr>
        <w:t xml:space="preserve">(Tüm sayfayı </w:t>
      </w:r>
      <w:proofErr w:type="spellStart"/>
      <w:r w:rsidR="00D547CC">
        <w:rPr>
          <w:rFonts w:asciiTheme="majorHAnsi" w:hAnsiTheme="majorHAnsi" w:cstheme="majorHAnsi"/>
          <w:b/>
          <w:color w:val="C00000"/>
        </w:rPr>
        <w:t>print</w:t>
      </w:r>
      <w:proofErr w:type="spellEnd"/>
      <w:r w:rsidR="00D547CC">
        <w:rPr>
          <w:rFonts w:asciiTheme="majorHAnsi" w:hAnsiTheme="majorHAnsi" w:cstheme="majorHAnsi"/>
          <w:b/>
          <w:color w:val="C00000"/>
        </w:rPr>
        <w:t xml:space="preserve"> </w:t>
      </w:r>
      <w:proofErr w:type="spellStart"/>
      <w:r w:rsidR="00D547CC">
        <w:rPr>
          <w:rFonts w:asciiTheme="majorHAnsi" w:hAnsiTheme="majorHAnsi" w:cstheme="majorHAnsi"/>
          <w:b/>
          <w:color w:val="C00000"/>
        </w:rPr>
        <w:t>screen</w:t>
      </w:r>
      <w:proofErr w:type="spellEnd"/>
      <w:r w:rsidR="00D547CC">
        <w:rPr>
          <w:rFonts w:asciiTheme="majorHAnsi" w:hAnsiTheme="majorHAnsi" w:cstheme="majorHAnsi"/>
          <w:b/>
          <w:color w:val="C00000"/>
        </w:rPr>
        <w:t xml:space="preserve"> yapmak yerine önce üst kısmın görüntüsünü alır, yapıştırır. Burada yazı tipi, renkler, boyutlar kontrol edilir. Yazının hemen devamında Etiketler ve Kategoriler tanımlanmış mı kontrol edilir.)</w:t>
      </w:r>
    </w:p>
    <w:p w:rsidR="00D547CC" w:rsidRDefault="00D547CC">
      <w:pPr>
        <w:rPr>
          <w:rFonts w:asciiTheme="majorHAnsi" w:hAnsiTheme="majorHAnsi" w:cstheme="majorHAnsi"/>
          <w:color w:val="000000" w:themeColor="text1"/>
        </w:rPr>
      </w:pPr>
    </w:p>
    <w:p w:rsidR="00D547CC" w:rsidRDefault="00D547CC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5- Yazınızın alt kısmının ekran görüntüsünü ekleyiniz. </w:t>
      </w:r>
      <w:r w:rsidRPr="00D547CC">
        <w:rPr>
          <w:rFonts w:asciiTheme="majorHAnsi" w:hAnsiTheme="majorHAnsi" w:cstheme="majorHAnsi"/>
          <w:b/>
          <w:color w:val="C00000"/>
        </w:rPr>
        <w:t>(</w:t>
      </w:r>
      <w:r>
        <w:rPr>
          <w:rFonts w:asciiTheme="majorHAnsi" w:hAnsiTheme="majorHAnsi" w:cstheme="majorHAnsi"/>
          <w:b/>
          <w:color w:val="C00000"/>
        </w:rPr>
        <w:t>Sayfanın alt kısmında yorum var mı kontrol edilir.)</w:t>
      </w:r>
    </w:p>
    <w:p w:rsidR="00053AD1" w:rsidRDefault="00053AD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000000" w:themeColor="text1"/>
        </w:rPr>
      </w:pP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000000" w:themeColor="text1"/>
        </w:rPr>
      </w:pPr>
    </w:p>
    <w:p w:rsidR="00053AD1" w:rsidRDefault="00053AD1" w:rsidP="00053AD1">
      <w:pPr>
        <w:pStyle w:val="ListeParagraf"/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000000" w:themeColor="text1"/>
        </w:rPr>
      </w:pPr>
    </w:p>
    <w:p w:rsidR="00D11AE7" w:rsidRPr="00053AD1" w:rsidRDefault="00D11AE7" w:rsidP="00053AD1"/>
    <w:sectPr w:rsidR="00D11AE7" w:rsidRPr="0005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D1"/>
    <w:rsid w:val="00053AD1"/>
    <w:rsid w:val="00D11AE7"/>
    <w:rsid w:val="00D5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07AD"/>
  <w15:chartTrackingRefBased/>
  <w15:docId w15:val="{87504A9F-5EB6-421D-A63E-1B99C34D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alideniz</dc:creator>
  <cp:keywords/>
  <dc:description/>
  <cp:lastModifiedBy>alideniz</cp:lastModifiedBy>
  <cp:revision>1</cp:revision>
  <dcterms:created xsi:type="dcterms:W3CDTF">2023-03-28T19:41:00Z</dcterms:created>
  <dcterms:modified xsi:type="dcterms:W3CDTF">2023-03-28T20:00:00Z</dcterms:modified>
</cp:coreProperties>
</file>